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FA1F2" w14:textId="77777777" w:rsidR="00E7636F" w:rsidRDefault="00E7636F" w:rsidP="00E7636F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iCs/>
          <w:sz w:val="16"/>
          <w:szCs w:val="16"/>
        </w:rPr>
      </w:pPr>
    </w:p>
    <w:p w14:paraId="251080E8" w14:textId="77777777" w:rsidR="00E7636F" w:rsidRDefault="00E7636F" w:rsidP="00950291">
      <w:pPr>
        <w:autoSpaceDE w:val="0"/>
        <w:autoSpaceDN w:val="0"/>
        <w:adjustRightInd w:val="0"/>
        <w:ind w:firstLine="0"/>
        <w:rPr>
          <w:rFonts w:ascii="Times New Roman" w:hAnsi="Times New Roman"/>
          <w:iCs/>
          <w:sz w:val="16"/>
          <w:szCs w:val="16"/>
        </w:rPr>
      </w:pPr>
    </w:p>
    <w:p w14:paraId="052E021A" w14:textId="77777777" w:rsidR="00E7636F" w:rsidRDefault="00E7636F" w:rsidP="00E7636F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iCs/>
          <w:sz w:val="16"/>
          <w:szCs w:val="16"/>
        </w:rPr>
      </w:pPr>
    </w:p>
    <w:p w14:paraId="51134D4D" w14:textId="77777777" w:rsidR="00E7636F" w:rsidRDefault="00E7636F" w:rsidP="00E7636F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iCs/>
          <w:sz w:val="16"/>
          <w:szCs w:val="16"/>
        </w:rPr>
      </w:pPr>
    </w:p>
    <w:p w14:paraId="6C89631A" w14:textId="77777777" w:rsidR="00E7636F" w:rsidRDefault="00E7636F" w:rsidP="00E7636F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iCs/>
          <w:sz w:val="16"/>
          <w:szCs w:val="16"/>
        </w:rPr>
      </w:pPr>
    </w:p>
    <w:p w14:paraId="6DABDE5E" w14:textId="77777777" w:rsidR="00E7636F" w:rsidRDefault="00E7636F" w:rsidP="00E7636F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iCs/>
          <w:sz w:val="16"/>
          <w:szCs w:val="16"/>
        </w:rPr>
      </w:pPr>
    </w:p>
    <w:p w14:paraId="757EBB26" w14:textId="77777777" w:rsidR="00E7636F" w:rsidRDefault="00E7636F" w:rsidP="00E7636F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iCs/>
          <w:sz w:val="16"/>
          <w:szCs w:val="16"/>
        </w:rPr>
      </w:pPr>
    </w:p>
    <w:p w14:paraId="19DE9C84" w14:textId="77777777" w:rsidR="00E7636F" w:rsidRDefault="00E7636F" w:rsidP="00E7636F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iCs/>
          <w:sz w:val="16"/>
          <w:szCs w:val="16"/>
        </w:rPr>
      </w:pPr>
    </w:p>
    <w:p w14:paraId="0C27233D" w14:textId="77777777" w:rsidR="00E7636F" w:rsidRDefault="00E7636F" w:rsidP="00E763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Listă centralizatoare privind bunurile primite cu titlu gratui</w:t>
      </w:r>
      <w:r w:rsidR="003D7BE2">
        <w:rPr>
          <w:rFonts w:ascii="Times New Roman" w:hAnsi="Times New Roman"/>
          <w:b/>
          <w:sz w:val="28"/>
          <w:szCs w:val="28"/>
        </w:rPr>
        <w:t>t în cadrul Direcției Ju</w:t>
      </w:r>
      <w:r w:rsidR="00ED1307">
        <w:rPr>
          <w:rFonts w:ascii="Times New Roman" w:hAnsi="Times New Roman"/>
          <w:b/>
          <w:sz w:val="28"/>
          <w:szCs w:val="28"/>
        </w:rPr>
        <w:t>dețene de Evidenț</w:t>
      </w:r>
      <w:r w:rsidR="00882E65">
        <w:rPr>
          <w:rFonts w:ascii="Times New Roman" w:hAnsi="Times New Roman"/>
          <w:b/>
          <w:sz w:val="28"/>
          <w:szCs w:val="28"/>
        </w:rPr>
        <w:t>ă a Persoanelor Arad pentru anul 2023</w:t>
      </w:r>
    </w:p>
    <w:p w14:paraId="547F7FE0" w14:textId="77777777" w:rsidR="00E7636F" w:rsidRDefault="00E7636F" w:rsidP="00E763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A598E5D" w14:textId="77777777" w:rsidR="00E7636F" w:rsidRDefault="00E7636F" w:rsidP="00E763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8B76565" w14:textId="77777777" w:rsidR="00E7636F" w:rsidRDefault="00E7636F" w:rsidP="00E763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EB9A4D7" w14:textId="77777777" w:rsidR="00E7636F" w:rsidRDefault="00E7636F" w:rsidP="00E763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826"/>
        <w:gridCol w:w="1413"/>
        <w:gridCol w:w="1309"/>
        <w:gridCol w:w="1309"/>
        <w:gridCol w:w="1347"/>
        <w:gridCol w:w="1373"/>
      </w:tblGrid>
      <w:tr w:rsidR="00E7636F" w14:paraId="5D6B8668" w14:textId="77777777" w:rsidTr="00950291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9B14" w14:textId="77777777" w:rsidR="00E7636F" w:rsidRDefault="00E7636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Nr. Crt.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3956" w14:textId="77777777" w:rsidR="00E7636F" w:rsidRDefault="00E7636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Nume, prenume beneficiar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87BC" w14:textId="77777777" w:rsidR="00E7636F" w:rsidRDefault="00E7636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Descrierea bunului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1BED" w14:textId="77777777" w:rsidR="00E7636F" w:rsidRDefault="00E7636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Valoare evaluare lei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2AC3" w14:textId="77777777" w:rsidR="00E7636F" w:rsidRDefault="00E7636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Valoare evaluare euro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689B" w14:textId="77777777" w:rsidR="00E7636F" w:rsidRDefault="00E7636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Diferența achitată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067C" w14:textId="77777777" w:rsidR="00E7636F" w:rsidRDefault="00E7636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Destinația bunului</w:t>
            </w:r>
          </w:p>
        </w:tc>
      </w:tr>
      <w:tr w:rsidR="00E7636F" w14:paraId="6C46634B" w14:textId="77777777" w:rsidTr="00950291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28F0" w14:textId="77777777" w:rsidR="00E7636F" w:rsidRDefault="00E7636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3AE7" w14:textId="77777777" w:rsidR="00E7636F" w:rsidRDefault="00E7636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A734" w14:textId="77777777" w:rsidR="00E7636F" w:rsidRDefault="00E7636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61CA" w14:textId="77777777" w:rsidR="00E7636F" w:rsidRDefault="00E7636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4B70" w14:textId="77777777" w:rsidR="00E7636F" w:rsidRDefault="00E7636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E559" w14:textId="77777777" w:rsidR="00E7636F" w:rsidRDefault="00E7636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631F" w14:textId="77777777" w:rsidR="00E7636F" w:rsidRDefault="00E7636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14:paraId="635C1593" w14:textId="77777777" w:rsidR="00E7636F" w:rsidRDefault="00E7636F" w:rsidP="00E763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EB4A6CE" w14:textId="77777777" w:rsidR="003836AD" w:rsidRDefault="003836AD"/>
    <w:sectPr w:rsidR="003836AD" w:rsidSect="00F836DA">
      <w:headerReference w:type="default" r:id="rId6"/>
      <w:pgSz w:w="11906" w:h="16838" w:code="9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B6A28" w14:textId="77777777" w:rsidR="00950291" w:rsidRDefault="00950291" w:rsidP="00950291">
      <w:r>
        <w:separator/>
      </w:r>
    </w:p>
  </w:endnote>
  <w:endnote w:type="continuationSeparator" w:id="0">
    <w:p w14:paraId="30AB5725" w14:textId="77777777" w:rsidR="00950291" w:rsidRDefault="00950291" w:rsidP="0095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2F5EC" w14:textId="77777777" w:rsidR="00950291" w:rsidRDefault="00950291" w:rsidP="00950291">
      <w:r>
        <w:separator/>
      </w:r>
    </w:p>
  </w:footnote>
  <w:footnote w:type="continuationSeparator" w:id="0">
    <w:p w14:paraId="7F0FECD4" w14:textId="77777777" w:rsidR="00950291" w:rsidRDefault="00950291" w:rsidP="0095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E2651" w14:textId="51A796AD" w:rsidR="00950291" w:rsidRDefault="00950291">
    <w:pPr>
      <w:pStyle w:val="Header"/>
    </w:pPr>
    <w:r>
      <w:rPr>
        <w:noProof/>
        <w:lang w:val="en-US"/>
      </w:rPr>
      <w:drawing>
        <wp:inline distT="0" distB="0" distL="0" distR="0" wp14:anchorId="254C503A" wp14:editId="5660E92F">
          <wp:extent cx="5731510" cy="8709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719"/>
    <w:rsid w:val="000F7E29"/>
    <w:rsid w:val="001937CD"/>
    <w:rsid w:val="003836AD"/>
    <w:rsid w:val="003D7BE2"/>
    <w:rsid w:val="005E5E08"/>
    <w:rsid w:val="006E7F8E"/>
    <w:rsid w:val="00882E65"/>
    <w:rsid w:val="00950291"/>
    <w:rsid w:val="00E7636F"/>
    <w:rsid w:val="00EA2719"/>
    <w:rsid w:val="00ED1307"/>
    <w:rsid w:val="00F8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00719C3"/>
  <w15:docId w15:val="{8F458B3B-8E8A-474E-A54F-D0F15B89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36F"/>
    <w:pPr>
      <w:spacing w:after="0" w:line="240" w:lineRule="auto"/>
      <w:ind w:firstLine="360"/>
      <w:jc w:val="both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6F"/>
    <w:rPr>
      <w:rFonts w:ascii="Segoe UI" w:eastAsia="Calibr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50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291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50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291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Oita</dc:creator>
  <cp:lastModifiedBy>Angela Biro</cp:lastModifiedBy>
  <cp:revision>6</cp:revision>
  <cp:lastPrinted>2023-03-30T07:23:00Z</cp:lastPrinted>
  <dcterms:created xsi:type="dcterms:W3CDTF">2024-01-10T11:10:00Z</dcterms:created>
  <dcterms:modified xsi:type="dcterms:W3CDTF">2024-04-12T15:55:00Z</dcterms:modified>
</cp:coreProperties>
</file>